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501" w:rsidRDefault="00821191" w:rsidP="009C1F63">
      <w:pPr>
        <w:spacing w:before="10" w:after="1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Кейс </w:t>
      </w:r>
      <w:bookmarkStart w:id="0" w:name="_GoBack"/>
      <w:bookmarkEnd w:id="0"/>
      <w:r w:rsidR="00184501">
        <w:rPr>
          <w:rFonts w:ascii="Times New Roman" w:hAnsi="Times New Roman" w:cs="Times New Roman"/>
          <w:b/>
          <w:bCs/>
          <w:sz w:val="24"/>
          <w:szCs w:val="24"/>
        </w:rPr>
        <w:t>№ 5.</w:t>
      </w:r>
    </w:p>
    <w:p w:rsidR="00F1208B" w:rsidRPr="00F1208B" w:rsidRDefault="00F1208B" w:rsidP="009C1F63">
      <w:pPr>
        <w:spacing w:before="10" w:after="1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08B">
        <w:rPr>
          <w:rFonts w:ascii="Times New Roman" w:hAnsi="Times New Roman" w:cs="Times New Roman"/>
          <w:b/>
          <w:bCs/>
          <w:sz w:val="24"/>
          <w:szCs w:val="24"/>
        </w:rPr>
        <w:t>Из Конвенции демографического развития Российской Федерации на период до 2015 г. (одобрен Правительством России  в сентябре 2011 г.)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Задачами демографического развития Российской Федерации являются: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i/>
          <w:iCs/>
          <w:sz w:val="24"/>
          <w:szCs w:val="24"/>
        </w:rPr>
        <w:t>В области укрепления здоровья и увеличения ожидаемой продолжительности жизни населения: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- увеличение ожидаемой продолжительности жизни населения;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- увеличения продолжительности здоровой (активной) жизни;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- увеличения репродуктивного здоровья населения;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- улучшения качества жизни хронически больных и инвалидов.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i/>
          <w:iCs/>
          <w:sz w:val="24"/>
          <w:szCs w:val="24"/>
        </w:rPr>
        <w:t>В области стимулирования рождаемости и укрепления семьи: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- всестороннее укрепление семьи как формы гармоничной жизнедеятельности личности;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- создание условий для самореализации молодёжи;</w:t>
      </w:r>
    </w:p>
    <w:p w:rsid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- обеспечение адресной социальной защиты семьи, включая предоставления материальной помощи при рождении ребёнка.</w:t>
      </w:r>
    </w:p>
    <w:p w:rsidR="00DA7FDC" w:rsidRPr="00DA7FDC" w:rsidRDefault="00DA7FDC" w:rsidP="00DA7FDC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FDC">
        <w:rPr>
          <w:rFonts w:ascii="Times New Roman" w:hAnsi="Times New Roman" w:cs="Times New Roman"/>
          <w:sz w:val="24"/>
          <w:szCs w:val="24"/>
        </w:rPr>
        <w:t>Решение задач по укреплению института семьи, возрождению и сохранению духовно-нравственных традиций семейных отношений включает в себя:</w:t>
      </w:r>
    </w:p>
    <w:p w:rsidR="00DA7FDC" w:rsidRPr="00DA7FDC" w:rsidRDefault="00DA7FDC" w:rsidP="00DA7FDC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FDC">
        <w:rPr>
          <w:rFonts w:ascii="Times New Roman" w:hAnsi="Times New Roman" w:cs="Times New Roman"/>
          <w:sz w:val="24"/>
          <w:szCs w:val="24"/>
        </w:rPr>
        <w:t>· развитие системы консультативной и психологической поддержки семьи в целях создания благоприятного внутрисемейного климата, профилактики семейного неблагополучия, социальной реабилитации семей и детей, находящихся в трудной жизненной ситуации, подготовки и комплексного сопровождения семей, принимающих на воспитание детей, оставшихся без попечения родителей;</w:t>
      </w:r>
    </w:p>
    <w:p w:rsidR="00DA7FDC" w:rsidRPr="00DA7FDC" w:rsidRDefault="00DA7FDC" w:rsidP="00DA7FDC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FDC">
        <w:rPr>
          <w:rFonts w:ascii="Times New Roman" w:hAnsi="Times New Roman" w:cs="Times New Roman"/>
          <w:sz w:val="24"/>
          <w:szCs w:val="24"/>
        </w:rPr>
        <w:t>· пропаганду ценностей семьи, имеющей нескольких детей, а также различных форм семейного устройства детей, оставшихся без попечения родителей, в целях формирования в обществе позитивного образа семьи со стабильным зарегистрированным браком супругов, имеющих нескольких детей или принимающих на воспитание детей, оставшихся без попечения родителей;</w:t>
      </w:r>
    </w:p>
    <w:p w:rsidR="00DA7FDC" w:rsidRPr="00DA7FDC" w:rsidRDefault="00DA7FDC" w:rsidP="00DA7FDC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FDC">
        <w:rPr>
          <w:rFonts w:ascii="Times New Roman" w:hAnsi="Times New Roman" w:cs="Times New Roman"/>
          <w:sz w:val="24"/>
          <w:szCs w:val="24"/>
        </w:rPr>
        <w:t>· реализацию комплекса мер по дальнейшему снижению числа преждевременного прерывания беременности (абортов);</w:t>
      </w:r>
    </w:p>
    <w:p w:rsidR="00DA7FDC" w:rsidRPr="00F1208B" w:rsidRDefault="00DA7FDC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FDC">
        <w:rPr>
          <w:rFonts w:ascii="Times New Roman" w:hAnsi="Times New Roman" w:cs="Times New Roman"/>
          <w:sz w:val="24"/>
          <w:szCs w:val="24"/>
        </w:rPr>
        <w:t>· повышение обязательств родителей по обеспечению надлежащего уровня жизни и развития ребенка;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i/>
          <w:iCs/>
          <w:sz w:val="24"/>
          <w:szCs w:val="24"/>
        </w:rPr>
        <w:t>В области миграции и расселения</w:t>
      </w:r>
      <w:r w:rsidRPr="00F1208B">
        <w:rPr>
          <w:rFonts w:ascii="Times New Roman" w:hAnsi="Times New Roman" w:cs="Times New Roman"/>
          <w:sz w:val="24"/>
          <w:szCs w:val="24"/>
        </w:rPr>
        <w:t>: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 xml:space="preserve">- регулирование миграционных потоков в целях </w:t>
      </w:r>
      <w:proofErr w:type="gramStart"/>
      <w:r w:rsidRPr="00F1208B">
        <w:rPr>
          <w:rFonts w:ascii="Times New Roman" w:hAnsi="Times New Roman" w:cs="Times New Roman"/>
          <w:sz w:val="24"/>
          <w:szCs w:val="24"/>
        </w:rPr>
        <w:t>создания действенных механизмов замещения естественной убыли населения РФ</w:t>
      </w:r>
      <w:proofErr w:type="gramEnd"/>
      <w:r w:rsidRPr="00F1208B">
        <w:rPr>
          <w:rFonts w:ascii="Times New Roman" w:hAnsi="Times New Roman" w:cs="Times New Roman"/>
          <w:sz w:val="24"/>
          <w:szCs w:val="24"/>
        </w:rPr>
        <w:t>;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- повышение эффективности использования миграционных потоков путём достижения соответствия их объёмов, направлений и состава интересам социально-экономического развития РФ;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08B">
        <w:rPr>
          <w:rFonts w:ascii="Times New Roman" w:hAnsi="Times New Roman" w:cs="Times New Roman"/>
          <w:sz w:val="24"/>
          <w:szCs w:val="24"/>
        </w:rPr>
        <w:t>- обеспечение интеграции мигрантов в российское общество и формирование толерантного к ним отношения.</w:t>
      </w:r>
    </w:p>
    <w:p w:rsidR="00F1208B" w:rsidRPr="00F1208B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08B">
        <w:rPr>
          <w:rFonts w:ascii="Times New Roman" w:hAnsi="Times New Roman" w:cs="Times New Roman"/>
          <w:b/>
          <w:sz w:val="24"/>
          <w:szCs w:val="24"/>
        </w:rPr>
        <w:t>Задание</w:t>
      </w:r>
      <w:r w:rsidR="00AB61D6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Pr="00F1208B">
        <w:rPr>
          <w:rFonts w:ascii="Times New Roman" w:hAnsi="Times New Roman" w:cs="Times New Roman"/>
          <w:b/>
          <w:sz w:val="24"/>
          <w:szCs w:val="24"/>
        </w:rPr>
        <w:t>:</w:t>
      </w:r>
    </w:p>
    <w:p w:rsidR="009C1F63" w:rsidRDefault="00F1208B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208B">
        <w:rPr>
          <w:rFonts w:ascii="Times New Roman" w:hAnsi="Times New Roman" w:cs="Times New Roman"/>
          <w:sz w:val="24"/>
          <w:szCs w:val="24"/>
        </w:rPr>
        <w:t>Назовите основные цели демографической политики РФ.</w:t>
      </w:r>
      <w:r w:rsidR="00AB61D6">
        <w:rPr>
          <w:rFonts w:ascii="Times New Roman" w:hAnsi="Times New Roman" w:cs="Times New Roman"/>
          <w:sz w:val="24"/>
          <w:szCs w:val="24"/>
        </w:rPr>
        <w:t xml:space="preserve"> </w:t>
      </w:r>
      <w:r w:rsidRPr="00F1208B">
        <w:rPr>
          <w:rFonts w:ascii="Times New Roman" w:hAnsi="Times New Roman" w:cs="Times New Roman"/>
          <w:sz w:val="24"/>
          <w:szCs w:val="24"/>
        </w:rPr>
        <w:t>Какие меры направлены на предотвращение негативных последствий депопуляции?</w:t>
      </w:r>
      <w:r w:rsidR="00AB61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1208B">
        <w:rPr>
          <w:rFonts w:ascii="Times New Roman" w:hAnsi="Times New Roman" w:cs="Times New Roman"/>
          <w:sz w:val="24"/>
          <w:szCs w:val="24"/>
        </w:rPr>
        <w:t>цените с точки зрения складывающейся демографической ситуации каждую из задач, предусмотренных Концепцией для регулирования миграции.</w:t>
      </w:r>
    </w:p>
    <w:p w:rsidR="00AB61D6" w:rsidRDefault="00AB61D6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C1F63">
        <w:rPr>
          <w:rFonts w:ascii="Times New Roman" w:hAnsi="Times New Roman" w:cs="Times New Roman"/>
          <w:sz w:val="24"/>
          <w:szCs w:val="24"/>
        </w:rPr>
        <w:t xml:space="preserve"> </w:t>
      </w:r>
      <w:r w:rsidR="00496372" w:rsidRPr="00496372">
        <w:rPr>
          <w:rFonts w:ascii="Times New Roman" w:hAnsi="Times New Roman" w:cs="Times New Roman"/>
          <w:sz w:val="24"/>
          <w:szCs w:val="24"/>
        </w:rPr>
        <w:t>Выступление Громова Сергея, Шарина Романа.</w:t>
      </w:r>
    </w:p>
    <w:p w:rsidR="002A4918" w:rsidRPr="009C1F63" w:rsidRDefault="00AB61D6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4918">
        <w:rPr>
          <w:rFonts w:ascii="Times New Roman" w:hAnsi="Times New Roman" w:cs="Times New Roman"/>
          <w:sz w:val="24"/>
          <w:szCs w:val="24"/>
        </w:rPr>
        <w:t>. Выслушав внимательно выступления групп, предложите план улучшения демографической ситуации в Забайкальском крае и в нашем городе.</w:t>
      </w:r>
    </w:p>
    <w:p w:rsidR="009C1F63" w:rsidRPr="009C1F63" w:rsidRDefault="009C1F63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F63" w:rsidRDefault="009C1F63" w:rsidP="009C1F63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1C0C" w:rsidRDefault="00CD1C0C"/>
    <w:sectPr w:rsidR="00CD1C0C" w:rsidSect="00F120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93510"/>
    <w:multiLevelType w:val="hybridMultilevel"/>
    <w:tmpl w:val="50DC7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B24A2"/>
    <w:multiLevelType w:val="hybridMultilevel"/>
    <w:tmpl w:val="320A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258"/>
    <w:rsid w:val="00184501"/>
    <w:rsid w:val="002A4918"/>
    <w:rsid w:val="00496372"/>
    <w:rsid w:val="00821191"/>
    <w:rsid w:val="008D3D90"/>
    <w:rsid w:val="009C1F63"/>
    <w:rsid w:val="00A57AB6"/>
    <w:rsid w:val="00AB61D6"/>
    <w:rsid w:val="00CD1C0C"/>
    <w:rsid w:val="00DA7FDC"/>
    <w:rsid w:val="00EC6258"/>
    <w:rsid w:val="00F1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9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12</cp:revision>
  <dcterms:created xsi:type="dcterms:W3CDTF">2020-02-04T12:33:00Z</dcterms:created>
  <dcterms:modified xsi:type="dcterms:W3CDTF">2020-02-17T09:56:00Z</dcterms:modified>
</cp:coreProperties>
</file>